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01EC" w14:textId="77777777" w:rsidR="00B50B11" w:rsidRPr="00B50B11" w:rsidRDefault="00B50B11" w:rsidP="00B50B11">
      <w:pPr>
        <w:rPr>
          <w:sz w:val="22"/>
          <w:szCs w:val="22"/>
        </w:rPr>
      </w:pPr>
      <w:r w:rsidRPr="00B50B11">
        <w:rPr>
          <w:sz w:val="22"/>
          <w:szCs w:val="22"/>
        </w:rPr>
        <w:t xml:space="preserve">Prot. come da </w:t>
      </w:r>
      <w:proofErr w:type="spellStart"/>
      <w:r w:rsidRPr="00B50B11">
        <w:rPr>
          <w:sz w:val="22"/>
          <w:szCs w:val="22"/>
        </w:rPr>
        <w:t>pec</w:t>
      </w:r>
      <w:proofErr w:type="spellEnd"/>
      <w:r w:rsidRPr="00B50B11">
        <w:rPr>
          <w:sz w:val="22"/>
          <w:szCs w:val="22"/>
        </w:rPr>
        <w:t xml:space="preserve"> </w:t>
      </w:r>
    </w:p>
    <w:p w14:paraId="2E6452DC" w14:textId="77777777" w:rsidR="003B032F" w:rsidRDefault="003B032F" w:rsidP="00B95076">
      <w:pPr>
        <w:pStyle w:val="Corpodeltesto2"/>
        <w:tabs>
          <w:tab w:val="left" w:pos="2410"/>
        </w:tabs>
        <w:spacing w:after="0" w:line="240" w:lineRule="auto"/>
        <w:ind w:right="98"/>
        <w:jc w:val="both"/>
        <w:rPr>
          <w:b/>
          <w:i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3B032F" w:rsidRPr="0094136A" w14:paraId="5A427BE4" w14:textId="77777777" w:rsidTr="003B032F">
        <w:tc>
          <w:tcPr>
            <w:tcW w:w="4106" w:type="dxa"/>
          </w:tcPr>
          <w:p w14:paraId="34F96349" w14:textId="0851AE57" w:rsidR="003B032F" w:rsidRPr="0094136A" w:rsidRDefault="003B032F" w:rsidP="003B032F">
            <w:pPr>
              <w:jc w:val="right"/>
              <w:rPr>
                <w:sz w:val="22"/>
                <w:szCs w:val="22"/>
              </w:rPr>
            </w:pPr>
            <w:bookmarkStart w:id="0" w:name="_Hlk103251360"/>
            <w:r w:rsidRPr="0094136A">
              <w:rPr>
                <w:sz w:val="22"/>
                <w:szCs w:val="22"/>
              </w:rPr>
              <w:t>Alla c.a.</w:t>
            </w:r>
          </w:p>
          <w:p w14:paraId="5B185B5E" w14:textId="77777777" w:rsidR="003B032F" w:rsidRPr="0094136A" w:rsidRDefault="003B032F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7D43DA16" w14:textId="77777777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Soprintendenza Archeologia Belle Arti e Paesaggio</w:t>
            </w:r>
          </w:p>
          <w:p w14:paraId="2F127FFE" w14:textId="77777777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Per la Città Metropolitana di Genova e La Spezia</w:t>
            </w:r>
          </w:p>
          <w:p w14:paraId="73C512CE" w14:textId="77777777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Via Balbi 10</w:t>
            </w:r>
          </w:p>
          <w:p w14:paraId="6A6F5960" w14:textId="77777777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16126 – GENOVA</w:t>
            </w:r>
          </w:p>
          <w:p w14:paraId="4CC4B17C" w14:textId="77777777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A mezzo PEC:</w:t>
            </w:r>
          </w:p>
          <w:p w14:paraId="0C14E227" w14:textId="539188EE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mbac-sabap-met-ge@mailcert.beniculturali.it</w:t>
            </w:r>
          </w:p>
          <w:p w14:paraId="50760249" w14:textId="2AE77233" w:rsidR="003B032F" w:rsidRPr="0094136A" w:rsidRDefault="003B032F" w:rsidP="003B032F">
            <w:pPr>
              <w:ind w:left="-103"/>
              <w:rPr>
                <w:sz w:val="22"/>
                <w:szCs w:val="22"/>
              </w:rPr>
            </w:pPr>
          </w:p>
        </w:tc>
      </w:tr>
      <w:tr w:rsidR="003B032F" w:rsidRPr="0094136A" w14:paraId="03283D10" w14:textId="77777777" w:rsidTr="003B032F">
        <w:tc>
          <w:tcPr>
            <w:tcW w:w="4106" w:type="dxa"/>
          </w:tcPr>
          <w:p w14:paraId="4FD9353E" w14:textId="72025C31" w:rsidR="003B032F" w:rsidRPr="0094136A" w:rsidRDefault="003B032F" w:rsidP="00B27DCF">
            <w:pPr>
              <w:jc w:val="right"/>
              <w:rPr>
                <w:kern w:val="2"/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E p.c.</w:t>
            </w:r>
          </w:p>
          <w:p w14:paraId="5ADC59AC" w14:textId="77777777" w:rsidR="003B032F" w:rsidRPr="0094136A" w:rsidRDefault="003B032F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526906A2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[</w:t>
            </w:r>
            <w:proofErr w:type="spellStart"/>
            <w:r w:rsidRPr="0094136A">
              <w:rPr>
                <w:sz w:val="22"/>
                <w:szCs w:val="22"/>
              </w:rPr>
              <w:t>fisica_cognome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fisica_nome</w:t>
            </w:r>
            <w:proofErr w:type="spellEnd"/>
            <w:r w:rsidRPr="0094136A">
              <w:rPr>
                <w:sz w:val="22"/>
                <w:szCs w:val="22"/>
              </w:rPr>
              <w:t xml:space="preserve">] </w:t>
            </w:r>
          </w:p>
          <w:p w14:paraId="223044F4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[</w:t>
            </w:r>
            <w:proofErr w:type="spellStart"/>
            <w:r w:rsidRPr="0094136A">
              <w:rPr>
                <w:sz w:val="22"/>
                <w:szCs w:val="22"/>
              </w:rPr>
              <w:t>fisica_indirizzo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fisica_civico</w:t>
            </w:r>
            <w:proofErr w:type="spellEnd"/>
            <w:r w:rsidRPr="0094136A">
              <w:rPr>
                <w:sz w:val="22"/>
                <w:szCs w:val="22"/>
              </w:rPr>
              <w:t>] – [</w:t>
            </w:r>
            <w:proofErr w:type="spellStart"/>
            <w:r w:rsidRPr="0094136A">
              <w:rPr>
                <w:sz w:val="22"/>
                <w:szCs w:val="22"/>
              </w:rPr>
              <w:t>fisica_cap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fisica_comune</w:t>
            </w:r>
            <w:proofErr w:type="spellEnd"/>
            <w:r w:rsidRPr="0094136A">
              <w:rPr>
                <w:sz w:val="22"/>
                <w:szCs w:val="22"/>
              </w:rPr>
              <w:t>] ([</w:t>
            </w:r>
            <w:proofErr w:type="spellStart"/>
            <w:r w:rsidRPr="0094136A">
              <w:rPr>
                <w:sz w:val="22"/>
                <w:szCs w:val="22"/>
              </w:rPr>
              <w:t>fisica_provincia</w:t>
            </w:r>
            <w:proofErr w:type="spellEnd"/>
            <w:r w:rsidRPr="0094136A">
              <w:rPr>
                <w:sz w:val="22"/>
                <w:szCs w:val="22"/>
              </w:rPr>
              <w:t>])</w:t>
            </w:r>
          </w:p>
          <w:p w14:paraId="30D1FEC9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3B032F" w:rsidRPr="0094136A" w14:paraId="6D9C53E3" w14:textId="77777777" w:rsidTr="003B032F">
        <w:tc>
          <w:tcPr>
            <w:tcW w:w="4106" w:type="dxa"/>
          </w:tcPr>
          <w:p w14:paraId="2FD2EA1C" w14:textId="77777777" w:rsidR="003B032F" w:rsidRPr="0094136A" w:rsidRDefault="003B032F" w:rsidP="00B27DCF">
            <w:pPr>
              <w:jc w:val="right"/>
              <w:rPr>
                <w:sz w:val="22"/>
                <w:szCs w:val="22"/>
              </w:rPr>
            </w:pPr>
            <w:r w:rsidRPr="0094136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496BEE51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[</w:t>
            </w:r>
            <w:proofErr w:type="spellStart"/>
            <w:r w:rsidRPr="0094136A">
              <w:rPr>
                <w:sz w:val="22"/>
                <w:szCs w:val="22"/>
              </w:rPr>
              <w:t>progettista_cognome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progettista_nome</w:t>
            </w:r>
            <w:proofErr w:type="spellEnd"/>
            <w:r w:rsidRPr="0094136A">
              <w:rPr>
                <w:sz w:val="22"/>
                <w:szCs w:val="22"/>
              </w:rPr>
              <w:t>]</w:t>
            </w:r>
          </w:p>
          <w:p w14:paraId="4CA27177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[</w:t>
            </w:r>
            <w:proofErr w:type="spellStart"/>
            <w:r w:rsidRPr="0094136A">
              <w:rPr>
                <w:sz w:val="22"/>
                <w:szCs w:val="22"/>
              </w:rPr>
              <w:t>progettista_indirizzo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progettista_civico</w:t>
            </w:r>
            <w:proofErr w:type="spellEnd"/>
            <w:r w:rsidRPr="0094136A">
              <w:rPr>
                <w:sz w:val="22"/>
                <w:szCs w:val="22"/>
              </w:rPr>
              <w:t>] – [</w:t>
            </w:r>
            <w:proofErr w:type="spellStart"/>
            <w:r w:rsidRPr="0094136A">
              <w:rPr>
                <w:sz w:val="22"/>
                <w:szCs w:val="22"/>
              </w:rPr>
              <w:t>progettista_cap</w:t>
            </w:r>
            <w:proofErr w:type="spellEnd"/>
            <w:r w:rsidRPr="0094136A">
              <w:rPr>
                <w:sz w:val="22"/>
                <w:szCs w:val="22"/>
              </w:rPr>
              <w:t>] [</w:t>
            </w:r>
            <w:proofErr w:type="spellStart"/>
            <w:r w:rsidRPr="0094136A">
              <w:rPr>
                <w:sz w:val="22"/>
                <w:szCs w:val="22"/>
              </w:rPr>
              <w:t>progettista_comune</w:t>
            </w:r>
            <w:proofErr w:type="spellEnd"/>
            <w:r w:rsidRPr="0094136A">
              <w:rPr>
                <w:sz w:val="22"/>
                <w:szCs w:val="22"/>
              </w:rPr>
              <w:t>] ([</w:t>
            </w:r>
            <w:proofErr w:type="spellStart"/>
            <w:r w:rsidRPr="0094136A">
              <w:rPr>
                <w:sz w:val="22"/>
                <w:szCs w:val="22"/>
              </w:rPr>
              <w:t>progettista_provincia</w:t>
            </w:r>
            <w:proofErr w:type="spellEnd"/>
            <w:r w:rsidRPr="0094136A">
              <w:rPr>
                <w:sz w:val="22"/>
                <w:szCs w:val="22"/>
              </w:rPr>
              <w:t xml:space="preserve">]) </w:t>
            </w:r>
          </w:p>
          <w:p w14:paraId="0EE7CC7B" w14:textId="77777777" w:rsidR="003B032F" w:rsidRPr="0094136A" w:rsidRDefault="003B032F" w:rsidP="00B27DCF">
            <w:pPr>
              <w:ind w:left="-103"/>
              <w:rPr>
                <w:sz w:val="22"/>
                <w:szCs w:val="22"/>
              </w:rPr>
            </w:pPr>
            <w:r w:rsidRPr="0094136A">
              <w:rPr>
                <w:sz w:val="22"/>
                <w:szCs w:val="22"/>
              </w:rPr>
              <w:t>PEC: [</w:t>
            </w:r>
            <w:proofErr w:type="spellStart"/>
            <w:r w:rsidRPr="0094136A">
              <w:rPr>
                <w:sz w:val="22"/>
                <w:szCs w:val="22"/>
              </w:rPr>
              <w:t>progettista_pec</w:t>
            </w:r>
            <w:proofErr w:type="spellEnd"/>
            <w:r w:rsidRPr="0094136A">
              <w:rPr>
                <w:sz w:val="22"/>
                <w:szCs w:val="22"/>
              </w:rPr>
              <w:t>]</w:t>
            </w:r>
          </w:p>
        </w:tc>
      </w:tr>
      <w:bookmarkEnd w:id="0"/>
    </w:tbl>
    <w:p w14:paraId="71FB46D4" w14:textId="77777777" w:rsidR="003B032F" w:rsidRDefault="003B032F" w:rsidP="00B95076">
      <w:pPr>
        <w:pStyle w:val="Corpodeltesto2"/>
        <w:tabs>
          <w:tab w:val="left" w:pos="2410"/>
        </w:tabs>
        <w:spacing w:after="0" w:line="240" w:lineRule="auto"/>
        <w:ind w:right="98"/>
        <w:jc w:val="both"/>
        <w:rPr>
          <w:b/>
          <w:i/>
          <w:iCs/>
          <w:sz w:val="22"/>
          <w:szCs w:val="22"/>
          <w:u w:val="single"/>
        </w:rPr>
      </w:pPr>
    </w:p>
    <w:p w14:paraId="55DBCE40" w14:textId="77777777" w:rsidR="003B032F" w:rsidRDefault="003B032F" w:rsidP="003B032F">
      <w:pPr>
        <w:ind w:left="2126" w:hanging="2126"/>
        <w:jc w:val="both"/>
        <w:rPr>
          <w:color w:val="00000A"/>
          <w:sz w:val="22"/>
          <w:szCs w:val="22"/>
        </w:rPr>
      </w:pPr>
      <w:bookmarkStart w:id="1" w:name="_Hlk103251375"/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2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>=no]</w:t>
      </w:r>
      <w:bookmarkEnd w:id="2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6C84436A" w14:textId="77777777" w:rsidR="003B032F" w:rsidRDefault="003B032F" w:rsidP="003B032F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91B355E" w14:textId="77777777" w:rsidR="003B032F" w:rsidRDefault="003B032F" w:rsidP="003B032F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13DB145E" w14:textId="77777777" w:rsidR="003B032F" w:rsidRDefault="003B032F" w:rsidP="003B032F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56A91CFC" w14:textId="77777777" w:rsidR="003B032F" w:rsidRDefault="003B032F" w:rsidP="003B032F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134D3CFE" w14:textId="77777777" w:rsidR="00B50B11" w:rsidRPr="00B50B11" w:rsidRDefault="00B50B11" w:rsidP="00B50B11">
      <w:pPr>
        <w:tabs>
          <w:tab w:val="left" w:pos="1843"/>
        </w:tabs>
        <w:jc w:val="right"/>
        <w:rPr>
          <w:sz w:val="22"/>
          <w:szCs w:val="22"/>
        </w:rPr>
      </w:pPr>
    </w:p>
    <w:bookmarkEnd w:id="1"/>
    <w:p w14:paraId="128BF786" w14:textId="0084175F" w:rsidR="003B032F" w:rsidRDefault="00B50B11" w:rsidP="003B032F">
      <w:pPr>
        <w:tabs>
          <w:tab w:val="center" w:pos="4819"/>
          <w:tab w:val="right" w:pos="9638"/>
        </w:tabs>
        <w:jc w:val="both"/>
        <w:rPr>
          <w:color w:val="000000"/>
          <w:sz w:val="22"/>
          <w:szCs w:val="22"/>
        </w:rPr>
      </w:pPr>
      <w:r w:rsidRPr="00B50B11">
        <w:rPr>
          <w:sz w:val="22"/>
          <w:szCs w:val="22"/>
          <w:lang w:eastAsia="it-IT"/>
        </w:rPr>
        <w:t xml:space="preserve">In applicazione del DPR n. 31 del 13.02.2017 </w:t>
      </w:r>
      <w:r w:rsidRPr="00B50B11">
        <w:rPr>
          <w:sz w:val="22"/>
          <w:szCs w:val="22"/>
        </w:rPr>
        <w:t>si trasmette per il seguito di competenza il seguente link:</w:t>
      </w:r>
      <w:r w:rsidRPr="00B50B11">
        <w:rPr>
          <w:color w:val="000000"/>
          <w:sz w:val="22"/>
          <w:szCs w:val="22"/>
        </w:rPr>
        <w:t xml:space="preserve"> </w:t>
      </w:r>
    </w:p>
    <w:p w14:paraId="6A0E5CB1" w14:textId="4406E1F2" w:rsidR="003B032F" w:rsidRDefault="003B032F" w:rsidP="003B032F">
      <w:pPr>
        <w:tabs>
          <w:tab w:val="center" w:pos="4819"/>
          <w:tab w:val="right" w:pos="9638"/>
        </w:tabs>
        <w:jc w:val="both"/>
        <w:rPr>
          <w:color w:val="000000"/>
          <w:sz w:val="22"/>
          <w:szCs w:val="22"/>
        </w:rPr>
      </w:pPr>
    </w:p>
    <w:p w14:paraId="5716CD1D" w14:textId="4510FFD3" w:rsidR="003B032F" w:rsidRPr="003B032F" w:rsidRDefault="003B032F" w:rsidP="003B032F">
      <w:pPr>
        <w:tabs>
          <w:tab w:val="center" w:pos="4819"/>
          <w:tab w:val="right" w:pos="9638"/>
        </w:tabs>
        <w:jc w:val="both"/>
        <w:rPr>
          <w:b/>
          <w:bCs/>
          <w:color w:val="000000"/>
          <w:sz w:val="22"/>
          <w:szCs w:val="22"/>
        </w:rPr>
      </w:pPr>
      <w:r w:rsidRPr="003B032F">
        <w:rPr>
          <w:b/>
          <w:bCs/>
          <w:color w:val="000000"/>
          <w:sz w:val="22"/>
          <w:szCs w:val="22"/>
        </w:rPr>
        <w:t>[</w:t>
      </w:r>
      <w:proofErr w:type="spellStart"/>
      <w:r w:rsidRPr="003B032F">
        <w:rPr>
          <w:b/>
          <w:bCs/>
          <w:color w:val="000000"/>
          <w:sz w:val="22"/>
          <w:szCs w:val="22"/>
        </w:rPr>
        <w:t>doc_url</w:t>
      </w:r>
      <w:proofErr w:type="spellEnd"/>
      <w:r w:rsidRPr="003B032F">
        <w:rPr>
          <w:b/>
          <w:bCs/>
          <w:color w:val="000000"/>
          <w:sz w:val="22"/>
          <w:szCs w:val="22"/>
        </w:rPr>
        <w:t>]</w:t>
      </w:r>
    </w:p>
    <w:p w14:paraId="38330FA7" w14:textId="77777777" w:rsidR="003B032F" w:rsidRDefault="003B032F" w:rsidP="003B032F">
      <w:pPr>
        <w:tabs>
          <w:tab w:val="center" w:pos="4819"/>
          <w:tab w:val="right" w:pos="9638"/>
        </w:tabs>
        <w:jc w:val="both"/>
        <w:rPr>
          <w:color w:val="000000"/>
          <w:sz w:val="22"/>
          <w:szCs w:val="22"/>
        </w:rPr>
      </w:pPr>
    </w:p>
    <w:p w14:paraId="15298BDB" w14:textId="66958E96" w:rsidR="00B50B11" w:rsidRPr="00B50B11" w:rsidRDefault="00B50B11" w:rsidP="003B032F">
      <w:pPr>
        <w:tabs>
          <w:tab w:val="center" w:pos="4819"/>
          <w:tab w:val="right" w:pos="9638"/>
        </w:tabs>
        <w:jc w:val="both"/>
        <w:rPr>
          <w:sz w:val="22"/>
          <w:szCs w:val="22"/>
        </w:rPr>
      </w:pPr>
      <w:r w:rsidRPr="00B50B11">
        <w:rPr>
          <w:sz w:val="22"/>
          <w:szCs w:val="22"/>
        </w:rPr>
        <w:t>dal quale è possibile consultare gli elaborati tecnici prodotti in riferimento all’intervento in oggetto.</w:t>
      </w:r>
    </w:p>
    <w:p w14:paraId="75E71125" w14:textId="77777777" w:rsidR="00B50B11" w:rsidRPr="00B50B11" w:rsidRDefault="00B50B11" w:rsidP="003B032F">
      <w:pPr>
        <w:tabs>
          <w:tab w:val="left" w:pos="708"/>
          <w:tab w:val="center" w:pos="4819"/>
          <w:tab w:val="right" w:pos="9638"/>
        </w:tabs>
        <w:suppressAutoHyphens w:val="0"/>
        <w:jc w:val="both"/>
        <w:rPr>
          <w:sz w:val="22"/>
          <w:szCs w:val="22"/>
          <w:lang w:eastAsia="it-IT"/>
        </w:rPr>
      </w:pPr>
      <w:r w:rsidRPr="00B50B11">
        <w:rPr>
          <w:sz w:val="22"/>
          <w:szCs w:val="22"/>
        </w:rPr>
        <w:t xml:space="preserve">In aggiunta a quanto sopra si invia in allegato la relazione del responsabile tecnico del procedimento in materia paesaggistica, </w:t>
      </w:r>
      <w:r w:rsidRPr="00B50B11">
        <w:rPr>
          <w:sz w:val="22"/>
          <w:szCs w:val="22"/>
          <w:lang w:eastAsia="it-IT"/>
        </w:rPr>
        <w:t xml:space="preserve">con richiesta di esprimere il parere di cui all’art. 11 comma 5 del </w:t>
      </w:r>
      <w:proofErr w:type="gramStart"/>
      <w:r w:rsidRPr="00B50B11">
        <w:rPr>
          <w:sz w:val="22"/>
          <w:szCs w:val="22"/>
          <w:lang w:eastAsia="it-IT"/>
        </w:rPr>
        <w:t>predetto</w:t>
      </w:r>
      <w:proofErr w:type="gramEnd"/>
      <w:r w:rsidRPr="00B50B11">
        <w:rPr>
          <w:sz w:val="22"/>
          <w:szCs w:val="22"/>
          <w:lang w:eastAsia="it-IT"/>
        </w:rPr>
        <w:t xml:space="preserve"> decreto.</w:t>
      </w:r>
    </w:p>
    <w:p w14:paraId="3C89A84F" w14:textId="77777777" w:rsidR="00B50B11" w:rsidRPr="00B50B11" w:rsidRDefault="00B50B11" w:rsidP="00B50B11">
      <w:pPr>
        <w:jc w:val="both"/>
        <w:rPr>
          <w:sz w:val="16"/>
          <w:szCs w:val="16"/>
        </w:rPr>
      </w:pPr>
    </w:p>
    <w:p w14:paraId="080ABFE3" w14:textId="77777777" w:rsidR="00B50B11" w:rsidRPr="00B50B11" w:rsidRDefault="00B50B11" w:rsidP="00FB62CA">
      <w:pPr>
        <w:jc w:val="both"/>
        <w:rPr>
          <w:sz w:val="22"/>
          <w:szCs w:val="22"/>
        </w:rPr>
      </w:pPr>
      <w:r w:rsidRPr="00B50B11">
        <w:rPr>
          <w:sz w:val="22"/>
          <w:szCs w:val="22"/>
        </w:rPr>
        <w:t>Al fine di semplificare l’esame della pratica si invita la S.V. a esaminare i seguenti elaborati:</w:t>
      </w:r>
    </w:p>
    <w:p w14:paraId="1F700B22" w14:textId="2FB9F851" w:rsidR="00B50B11" w:rsidRPr="00B50B11" w:rsidRDefault="00B50B11" w:rsidP="003B032F">
      <w:pPr>
        <w:tabs>
          <w:tab w:val="left" w:pos="360"/>
        </w:tabs>
        <w:jc w:val="both"/>
        <w:rPr>
          <w:sz w:val="22"/>
          <w:szCs w:val="22"/>
        </w:rPr>
      </w:pPr>
      <w:bookmarkStart w:id="3" w:name="_Hlk103251207"/>
      <w:r w:rsidRPr="00B50B11">
        <w:rPr>
          <w:sz w:val="22"/>
          <w:szCs w:val="22"/>
        </w:rPr>
        <w:t>[</w:t>
      </w:r>
      <w:proofErr w:type="spellStart"/>
      <w:r w:rsidR="003B032F" w:rsidRPr="003B032F">
        <w:rPr>
          <w:sz w:val="22"/>
          <w:szCs w:val="22"/>
        </w:rPr>
        <w:t>oggetto_richiesta_</w:t>
      </w:r>
      <w:proofErr w:type="gramStart"/>
      <w:r w:rsidR="003B032F" w:rsidRPr="003B032F">
        <w:rPr>
          <w:sz w:val="22"/>
          <w:szCs w:val="22"/>
        </w:rPr>
        <w:t>parere</w:t>
      </w:r>
      <w:r w:rsidR="003B032F">
        <w:rPr>
          <w:sz w:val="22"/>
          <w:szCs w:val="22"/>
        </w:rPr>
        <w:t>:strconv</w:t>
      </w:r>
      <w:proofErr w:type="spellEnd"/>
      <w:proofErr w:type="gramEnd"/>
      <w:r w:rsidR="003B032F">
        <w:rPr>
          <w:sz w:val="22"/>
          <w:szCs w:val="22"/>
        </w:rPr>
        <w:t>=no</w:t>
      </w:r>
      <w:r w:rsidRPr="00B50B11">
        <w:rPr>
          <w:sz w:val="22"/>
          <w:szCs w:val="22"/>
        </w:rPr>
        <w:t>];</w:t>
      </w:r>
      <w:bookmarkEnd w:id="3"/>
    </w:p>
    <w:p w14:paraId="2867DC83" w14:textId="2173F576" w:rsidR="00B50B11" w:rsidRPr="00B50B11" w:rsidRDefault="00B50B11" w:rsidP="003B032F">
      <w:pPr>
        <w:tabs>
          <w:tab w:val="left" w:pos="360"/>
        </w:tabs>
        <w:jc w:val="both"/>
        <w:rPr>
          <w:sz w:val="22"/>
          <w:szCs w:val="22"/>
        </w:rPr>
      </w:pPr>
    </w:p>
    <w:p w14:paraId="33835A2B" w14:textId="77777777" w:rsidR="00B50B11" w:rsidRPr="00B50B11" w:rsidRDefault="00B50B11" w:rsidP="00B50B11">
      <w:pPr>
        <w:jc w:val="both"/>
        <w:rPr>
          <w:sz w:val="16"/>
          <w:szCs w:val="16"/>
        </w:rPr>
      </w:pPr>
    </w:p>
    <w:p w14:paraId="5126EF86" w14:textId="77777777" w:rsidR="00B50B11" w:rsidRPr="00B50B11" w:rsidRDefault="00B50B11" w:rsidP="00B50B11">
      <w:pPr>
        <w:ind w:firstLine="720"/>
        <w:jc w:val="both"/>
        <w:rPr>
          <w:sz w:val="22"/>
          <w:szCs w:val="22"/>
        </w:rPr>
      </w:pPr>
      <w:r w:rsidRPr="00B50B11">
        <w:rPr>
          <w:sz w:val="22"/>
          <w:szCs w:val="22"/>
        </w:rPr>
        <w:t>Distinti saluti</w:t>
      </w:r>
    </w:p>
    <w:p w14:paraId="5DBFC198" w14:textId="77777777" w:rsidR="00512846" w:rsidRDefault="00512846" w:rsidP="00512846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Responsabile del Procedimento Paesaggistico</w:t>
      </w:r>
    </w:p>
    <w:p w14:paraId="2072BCDC" w14:textId="77777777" w:rsidR="00512846" w:rsidRDefault="00512846" w:rsidP="00512846">
      <w:pPr>
        <w:pStyle w:val="Titolo"/>
        <w:ind w:left="5664"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(Arch. Luca PETRUCCI)</w:t>
      </w:r>
    </w:p>
    <w:p w14:paraId="6CC41930" w14:textId="77777777" w:rsidR="00512846" w:rsidRDefault="00512846" w:rsidP="00512846">
      <w:pPr>
        <w:pStyle w:val="Corpodeltes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-firmato digitalmente-</w:t>
      </w:r>
    </w:p>
    <w:p w14:paraId="3A073B67" w14:textId="77777777" w:rsidR="00B50B11" w:rsidRPr="00B50B11" w:rsidRDefault="00B50B11" w:rsidP="00B50B11">
      <w:pPr>
        <w:jc w:val="right"/>
        <w:rPr>
          <w:bCs/>
          <w:sz w:val="22"/>
          <w:szCs w:val="22"/>
        </w:rPr>
      </w:pPr>
    </w:p>
    <w:p w14:paraId="427EA6B9" w14:textId="77777777" w:rsidR="00916109" w:rsidRPr="00A63BD8" w:rsidRDefault="00916109" w:rsidP="00A63BD8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sectPr w:rsidR="00916109" w:rsidRPr="00A63BD8" w:rsidSect="00E6437D">
      <w:headerReference w:type="default" r:id="rId8"/>
      <w:footerReference w:type="default" r:id="rId9"/>
      <w:pgSz w:w="11906" w:h="16838"/>
      <w:pgMar w:top="992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42A1" w14:textId="77777777" w:rsidR="006642C1" w:rsidRDefault="006642C1">
      <w:r>
        <w:separator/>
      </w:r>
    </w:p>
  </w:endnote>
  <w:endnote w:type="continuationSeparator" w:id="0">
    <w:p w14:paraId="07328577" w14:textId="77777777" w:rsidR="006642C1" w:rsidRDefault="0066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A507" w14:textId="77777777" w:rsidR="00CC378E" w:rsidRDefault="00CC378E" w:rsidP="00A63BD8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>
      <w:rPr>
        <w:lang w:eastAsia="it-IT"/>
      </w:rPr>
      <w:t>________________________________________________________________________________________________</w:t>
    </w:r>
  </w:p>
  <w:p w14:paraId="766FD714" w14:textId="77777777" w:rsidR="00A63BD8" w:rsidRPr="00A63BD8" w:rsidRDefault="00A63BD8" w:rsidP="00A63BD8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 w:rsidRPr="00A63BD8">
      <w:rPr>
        <w:lang w:eastAsia="it-IT"/>
      </w:rPr>
      <w:t>Via XX Settembre n.1 – C.A.P. 16032</w:t>
    </w:r>
  </w:p>
  <w:p w14:paraId="3B9B1CCB" w14:textId="77777777" w:rsidR="00A63BD8" w:rsidRPr="00A63BD8" w:rsidRDefault="00A63BD8" w:rsidP="00A63BD8">
    <w:pPr>
      <w:tabs>
        <w:tab w:val="center" w:pos="4819"/>
        <w:tab w:val="right" w:pos="9638"/>
      </w:tabs>
      <w:suppressAutoHyphens w:val="0"/>
      <w:jc w:val="center"/>
      <w:rPr>
        <w:lang w:eastAsia="it-IT"/>
      </w:rPr>
    </w:pPr>
    <w:r w:rsidRPr="00A63BD8">
      <w:rPr>
        <w:lang w:eastAsia="it-IT"/>
      </w:rPr>
      <w:t>Codice Fiscale 83003790108 - Partita IVA 00843330101</w:t>
    </w:r>
  </w:p>
  <w:p w14:paraId="48AC5B68" w14:textId="77777777" w:rsidR="00A63BD8" w:rsidRDefault="00A63B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07A4" w14:textId="77777777" w:rsidR="006642C1" w:rsidRDefault="006642C1">
      <w:r>
        <w:separator/>
      </w:r>
    </w:p>
  </w:footnote>
  <w:footnote w:type="continuationSeparator" w:id="0">
    <w:p w14:paraId="1F6B36D4" w14:textId="77777777" w:rsidR="006642C1" w:rsidRDefault="0066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50E5" w14:textId="77777777" w:rsidR="00C71B20" w:rsidRPr="00BB75BC" w:rsidRDefault="00C71B20" w:rsidP="00C71B20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 w:rsidRPr="00941BE1"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50ADE783" wp14:editId="3A975EF0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B315CB" w14:textId="77777777" w:rsidR="00C71B20" w:rsidRPr="00BB75BC" w:rsidRDefault="00C71B20" w:rsidP="00C71B2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457D3DA" w14:textId="77777777" w:rsidR="00C71B20" w:rsidRPr="00BB75BC" w:rsidRDefault="00C71B20" w:rsidP="00C71B2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8673A80" w14:textId="77777777" w:rsidR="00C71B20" w:rsidRPr="00BB75BC" w:rsidRDefault="00C71B20" w:rsidP="00C71B2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B3BEDFB" w14:textId="77777777" w:rsidR="00C71B20" w:rsidRPr="00BB75BC" w:rsidRDefault="00C71B20" w:rsidP="00C71B2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52599D6" w14:textId="77777777" w:rsidR="00C71B20" w:rsidRPr="00BB75BC" w:rsidRDefault="00C71B20" w:rsidP="00C71B20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BB75BC">
      <w:rPr>
        <w:b/>
        <w:spacing w:val="156"/>
        <w:sz w:val="32"/>
        <w:szCs w:val="32"/>
      </w:rPr>
      <w:t>CITTA’DI CAMOGLI</w:t>
    </w:r>
  </w:p>
  <w:p w14:paraId="1E8B96EA" w14:textId="77777777" w:rsidR="00C71B20" w:rsidRPr="00BB75BC" w:rsidRDefault="00C71B20" w:rsidP="00C71B20">
    <w:pPr>
      <w:tabs>
        <w:tab w:val="center" w:pos="5103"/>
        <w:tab w:val="right" w:pos="9638"/>
      </w:tabs>
      <w:jc w:val="center"/>
    </w:pPr>
    <w:r w:rsidRPr="00BB75BC">
      <w:t>Città Metropolitana di Genova</w:t>
    </w:r>
  </w:p>
  <w:p w14:paraId="6C293F42" w14:textId="77777777" w:rsidR="00C71B20" w:rsidRPr="00BB75BC" w:rsidRDefault="00C71B20" w:rsidP="00C71B20">
    <w:pPr>
      <w:tabs>
        <w:tab w:val="center" w:pos="5103"/>
        <w:tab w:val="right" w:pos="9638"/>
      </w:tabs>
      <w:jc w:val="center"/>
    </w:pPr>
    <w:r w:rsidRPr="00BB75BC">
      <w:t>Ufficio Edilizia Privata – Tel. 0185/7290</w:t>
    </w:r>
    <w:r>
      <w:t>84</w:t>
    </w:r>
    <w:r w:rsidRPr="00BB75BC">
      <w:t>-79-55 - Fax 0185/773504</w:t>
    </w:r>
  </w:p>
  <w:p w14:paraId="056CC649" w14:textId="77777777" w:rsidR="00C71B20" w:rsidRPr="00BB75BC" w:rsidRDefault="00C71B20" w:rsidP="00C71B20">
    <w:pPr>
      <w:tabs>
        <w:tab w:val="center" w:pos="5103"/>
        <w:tab w:val="right" w:pos="9638"/>
      </w:tabs>
      <w:jc w:val="center"/>
    </w:pPr>
    <w:r w:rsidRPr="00BB75BC">
      <w:t>e-mail: edilizia@comune.camogli.ge.it</w:t>
    </w:r>
  </w:p>
  <w:p w14:paraId="38FF8303" w14:textId="77777777" w:rsidR="00C71B20" w:rsidRDefault="00C71B20" w:rsidP="00C71B20">
    <w:pPr>
      <w:tabs>
        <w:tab w:val="center" w:pos="5103"/>
        <w:tab w:val="right" w:pos="9638"/>
      </w:tabs>
      <w:jc w:val="center"/>
      <w:rPr>
        <w:rStyle w:val="Collegamentoipertestuale"/>
      </w:rPr>
    </w:pPr>
    <w:r w:rsidRPr="00BB75BC">
      <w:t xml:space="preserve">PEC: </w:t>
    </w:r>
    <w:hyperlink r:id="rId2" w:history="1">
      <w:r w:rsidRPr="00BB75BC">
        <w:rPr>
          <w:rStyle w:val="Collegamentoipertestuale"/>
        </w:rPr>
        <w:t>comune.camogli@halleypec.it</w:t>
      </w:r>
    </w:hyperlink>
  </w:p>
  <w:p w14:paraId="3D51CF2D" w14:textId="77777777" w:rsidR="00916109" w:rsidRPr="00A63BD8" w:rsidRDefault="00916109" w:rsidP="00A63B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555"/>
    <w:multiLevelType w:val="hybridMultilevel"/>
    <w:tmpl w:val="25C2091E"/>
    <w:lvl w:ilvl="0" w:tplc="40763D3A">
      <w:numFmt w:val="bullet"/>
      <w:lvlText w:val="-"/>
      <w:lvlJc w:val="left"/>
      <w:pPr>
        <w:ind w:left="682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85" w:hanging="360"/>
      </w:pPr>
      <w:rPr>
        <w:rFonts w:ascii="Wingdings" w:hAnsi="Wingdings" w:hint="default"/>
      </w:rPr>
    </w:lvl>
  </w:abstractNum>
  <w:abstractNum w:abstractNumId="1" w15:restartNumberingAfterBreak="0">
    <w:nsid w:val="67211789"/>
    <w:multiLevelType w:val="multilevel"/>
    <w:tmpl w:val="498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7D7C49"/>
    <w:multiLevelType w:val="multilevel"/>
    <w:tmpl w:val="C3CC2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81586340">
    <w:abstractNumId w:val="2"/>
  </w:num>
  <w:num w:numId="2" w16cid:durableId="1229459053">
    <w:abstractNumId w:val="1"/>
  </w:num>
  <w:num w:numId="3" w16cid:durableId="200215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09"/>
    <w:rsid w:val="00044A7E"/>
    <w:rsid w:val="00077A06"/>
    <w:rsid w:val="002A365C"/>
    <w:rsid w:val="00397ACD"/>
    <w:rsid w:val="003B032F"/>
    <w:rsid w:val="003B47D0"/>
    <w:rsid w:val="003F1959"/>
    <w:rsid w:val="0040747C"/>
    <w:rsid w:val="00512846"/>
    <w:rsid w:val="006642C1"/>
    <w:rsid w:val="007A5A07"/>
    <w:rsid w:val="00813BFF"/>
    <w:rsid w:val="008418D1"/>
    <w:rsid w:val="008845EC"/>
    <w:rsid w:val="008A777F"/>
    <w:rsid w:val="00914C92"/>
    <w:rsid w:val="00916109"/>
    <w:rsid w:val="0094136A"/>
    <w:rsid w:val="00976F3F"/>
    <w:rsid w:val="009C1600"/>
    <w:rsid w:val="009F45AA"/>
    <w:rsid w:val="00A05E30"/>
    <w:rsid w:val="00A32F19"/>
    <w:rsid w:val="00A63BD8"/>
    <w:rsid w:val="00B32D1C"/>
    <w:rsid w:val="00B50B11"/>
    <w:rsid w:val="00B95076"/>
    <w:rsid w:val="00C33648"/>
    <w:rsid w:val="00C71A0E"/>
    <w:rsid w:val="00C71B20"/>
    <w:rsid w:val="00C86593"/>
    <w:rsid w:val="00CC093D"/>
    <w:rsid w:val="00CC378E"/>
    <w:rsid w:val="00D11C5C"/>
    <w:rsid w:val="00D26E13"/>
    <w:rsid w:val="00D31EDB"/>
    <w:rsid w:val="00D76C4D"/>
    <w:rsid w:val="00E03331"/>
    <w:rsid w:val="00E459D3"/>
    <w:rsid w:val="00E61AA3"/>
    <w:rsid w:val="00E6437D"/>
    <w:rsid w:val="00E75C57"/>
    <w:rsid w:val="00EE3AB0"/>
    <w:rsid w:val="00EF65B7"/>
    <w:rsid w:val="00F61EC1"/>
    <w:rsid w:val="00FB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3D22D"/>
  <w15:docId w15:val="{0AAD936F-E355-420F-B23A-8725B3B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Verdana" w:eastAsia="Times New Roman" w:hAnsi="Verdana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Verdana" w:eastAsia="Times New Roman" w:hAnsi="Verdana" w:cs="Verdan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Verdana" w:eastAsia="Times New Roman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sz w:val="18"/>
      <w:szCs w:val="18"/>
    </w:rPr>
  </w:style>
  <w:style w:type="character" w:customStyle="1" w:styleId="WW8Num30z1">
    <w:name w:val="WW8Num30z1"/>
    <w:rPr>
      <w:rFonts w:ascii="Verdana" w:eastAsia="Times New Roman" w:hAnsi="Verdana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rpodeltesto3Carattere">
    <w:name w:val="Corpo del testo 3 Carattere"/>
    <w:rPr>
      <w:rFonts w:ascii="Verdana" w:hAnsi="Verdana" w:cs="Verdana"/>
      <w:sz w:val="18"/>
      <w:lang w:val="it-IT" w:bidi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link w:val="TitoloCarattere"/>
    <w:qFormat/>
    <w:pPr>
      <w:jc w:val="center"/>
    </w:pPr>
    <w:rPr>
      <w:rFonts w:ascii="Arial" w:hAnsi="Arial" w:cs="Arial"/>
      <w:b/>
      <w:bCs/>
      <w:szCs w:val="2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spacing w:line="300" w:lineRule="auto"/>
      <w:ind w:firstLine="426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character" w:styleId="Collegamentoipertestuale">
    <w:name w:val="Hyperlink"/>
    <w:basedOn w:val="Carpredefinitoparagrafo"/>
    <w:rsid w:val="00CC378E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512846"/>
    <w:rPr>
      <w:rFonts w:ascii="Arial" w:eastAsia="Times New Roman" w:hAnsi="Arial" w:cs="Arial"/>
      <w:b/>
      <w:bCs/>
      <w:sz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0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3B07C-AC53-451D-B34D-CC05F130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12 giugno, 2006</vt:lpstr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12 giugno, 2006</dc:title>
  <dc:creator>Riccardo</dc:creator>
  <cp:lastModifiedBy>silvia.tavla@gisweb.it</cp:lastModifiedBy>
  <cp:revision>4</cp:revision>
  <cp:lastPrinted>2016-05-13T10:56:00Z</cp:lastPrinted>
  <dcterms:created xsi:type="dcterms:W3CDTF">2022-05-12T10:16:00Z</dcterms:created>
  <dcterms:modified xsi:type="dcterms:W3CDTF">2022-05-12T10:41:00Z</dcterms:modified>
  <dc:language>it-IT</dc:language>
</cp:coreProperties>
</file>